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65D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24"/>
        </w:rPr>
      </w:pPr>
      <w:r>
        <w:rPr>
          <w:rFonts w:ascii="宋体" w:hAnsi="宋体" w:eastAsia="宋体" w:cs="宋体"/>
          <w:sz w:val="24"/>
        </w:rPr>
        <w:t>海口市财政支出项目绩效自评报告 （</w:t>
      </w:r>
      <w:r>
        <w:rPr>
          <w:rFonts w:hint="eastAsia" w:ascii="宋体" w:hAnsi="宋体" w:eastAsia="宋体" w:cs="宋体"/>
          <w:sz w:val="24"/>
          <w:u w:val="single"/>
          <w:lang w:val="en-US" w:eastAsia="zh-CN"/>
        </w:rPr>
        <w:t>星影大道拓宽工程</w:t>
      </w:r>
      <w:r>
        <w:rPr>
          <w:rFonts w:ascii="宋体" w:hAnsi="宋体" w:eastAsia="宋体" w:cs="宋体"/>
          <w:sz w:val="24"/>
          <w:u w:val="single"/>
        </w:rPr>
        <w:t>项目</w:t>
      </w:r>
      <w:r>
        <w:rPr>
          <w:rFonts w:ascii="宋体" w:hAnsi="宋体" w:eastAsia="宋体" w:cs="宋体"/>
          <w:sz w:val="24"/>
        </w:rPr>
        <w:t>）</w:t>
      </w:r>
    </w:p>
    <w:p w14:paraId="6B8E089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项目概况 </w:t>
      </w:r>
    </w:p>
    <w:p w14:paraId="5B090FC2">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项目基本情况： </w:t>
      </w:r>
    </w:p>
    <w:p w14:paraId="6950FE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lang w:eastAsia="zh-CN"/>
        </w:rPr>
      </w:pPr>
      <w:r>
        <w:rPr>
          <w:rFonts w:hint="eastAsia" w:ascii="宋体" w:hAnsi="宋体" w:eastAsia="宋体" w:cs="宋体"/>
          <w:sz w:val="24"/>
        </w:rPr>
        <w:t>1.</w:t>
      </w:r>
      <w:r>
        <w:rPr>
          <w:rFonts w:ascii="宋体" w:hAnsi="宋体" w:eastAsia="宋体" w:cs="宋体"/>
          <w:sz w:val="24"/>
        </w:rPr>
        <w:t xml:space="preserve">项目主要内容：项目起点为羊山大道，终点为众荣路，道路长度约为2.04km，由20米拓宽为36米，完善雨污水管道、中水管、给水管、燃气、电力、通信等管网 </w:t>
      </w:r>
      <w:r>
        <w:rPr>
          <w:rFonts w:hint="eastAsia" w:ascii="宋体" w:hAnsi="宋体" w:eastAsia="宋体" w:cs="宋体"/>
          <w:sz w:val="24"/>
          <w:lang w:eastAsia="zh-CN"/>
        </w:rPr>
        <w:t>。</w:t>
      </w:r>
    </w:p>
    <w:p w14:paraId="7D6497E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资金：202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星影大道拓宽工程</w:t>
      </w:r>
      <w:r>
        <w:rPr>
          <w:rFonts w:ascii="宋体" w:hAnsi="宋体" w:eastAsia="宋体" w:cs="宋体"/>
          <w:sz w:val="24"/>
        </w:rPr>
        <w:t>项目预算经费为</w:t>
      </w:r>
      <w:r>
        <w:rPr>
          <w:rFonts w:hint="eastAsia" w:ascii="宋体" w:hAnsi="宋体" w:eastAsia="宋体" w:cs="宋体"/>
          <w:sz w:val="24"/>
          <w:u w:val="single"/>
          <w:lang w:val="en-US" w:eastAsia="zh-CN"/>
        </w:rPr>
        <w:t>4000</w:t>
      </w:r>
      <w:r>
        <w:rPr>
          <w:rFonts w:ascii="宋体" w:hAnsi="宋体" w:eastAsia="宋体" w:cs="宋体"/>
          <w:sz w:val="24"/>
        </w:rPr>
        <w:t>万元，</w:t>
      </w:r>
      <w:r>
        <w:rPr>
          <w:rFonts w:hint="eastAsia" w:ascii="宋体" w:hAnsi="宋体" w:eastAsia="宋体" w:cs="宋体"/>
          <w:sz w:val="24"/>
          <w:lang w:val="en-US" w:eastAsia="zh-CN"/>
        </w:rPr>
        <w:t>资金来源为</w:t>
      </w:r>
      <w:r>
        <w:rPr>
          <w:rFonts w:hint="eastAsia" w:ascii="宋体" w:hAnsi="宋体" w:eastAsia="宋体" w:cs="宋体"/>
          <w:sz w:val="24"/>
          <w:u w:val="single"/>
          <w:lang w:val="en-US" w:eastAsia="zh-CN"/>
        </w:rPr>
        <w:t>专项债资金4000万元</w:t>
      </w:r>
      <w:r>
        <w:rPr>
          <w:rFonts w:hint="eastAsia" w:ascii="宋体" w:hAnsi="宋体" w:eastAsia="宋体" w:cs="宋体"/>
          <w:sz w:val="24"/>
          <w:lang w:val="en-US" w:eastAsia="zh-CN"/>
        </w:rPr>
        <w:t>，</w:t>
      </w:r>
      <w:r>
        <w:rPr>
          <w:rFonts w:ascii="宋体" w:hAnsi="宋体" w:eastAsia="宋体" w:cs="宋体"/>
          <w:sz w:val="24"/>
        </w:rPr>
        <w:t>202</w:t>
      </w:r>
      <w:r>
        <w:rPr>
          <w:rFonts w:hint="eastAsia" w:ascii="宋体" w:hAnsi="宋体" w:eastAsia="宋体" w:cs="宋体"/>
          <w:sz w:val="24"/>
          <w:lang w:val="en-US" w:eastAsia="zh-CN"/>
        </w:rPr>
        <w:t>4</w:t>
      </w:r>
      <w:r>
        <w:rPr>
          <w:rFonts w:ascii="宋体" w:hAnsi="宋体" w:eastAsia="宋体" w:cs="宋体"/>
          <w:sz w:val="24"/>
        </w:rPr>
        <w:t>年支付</w:t>
      </w:r>
      <w:r>
        <w:rPr>
          <w:rFonts w:hint="eastAsia" w:ascii="宋体" w:hAnsi="宋体" w:eastAsia="宋体" w:cs="宋体"/>
          <w:sz w:val="24"/>
          <w:u w:val="single"/>
          <w:lang w:val="en-US" w:eastAsia="zh-CN"/>
        </w:rPr>
        <w:t>4000</w:t>
      </w:r>
      <w:r>
        <w:rPr>
          <w:rFonts w:ascii="宋体" w:hAnsi="宋体" w:eastAsia="宋体" w:cs="宋体"/>
          <w:sz w:val="24"/>
        </w:rPr>
        <w:t xml:space="preserve">万元。 </w:t>
      </w:r>
    </w:p>
    <w:p w14:paraId="067E081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预算单位</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r>
        <w:rPr>
          <w:rFonts w:ascii="宋体" w:hAnsi="宋体" w:eastAsia="宋体" w:cs="宋体"/>
          <w:sz w:val="24"/>
        </w:rPr>
        <w:t>的</w:t>
      </w:r>
      <w:r>
        <w:rPr>
          <w:rFonts w:hint="eastAsia" w:ascii="宋体" w:hAnsi="宋体" w:eastAsia="宋体" w:cs="宋体"/>
          <w:sz w:val="24"/>
          <w:u w:val="single"/>
        </w:rPr>
        <w:t>星影大道拓宽工程</w:t>
      </w:r>
      <w:r>
        <w:rPr>
          <w:rFonts w:ascii="宋体" w:hAnsi="宋体" w:eastAsia="宋体" w:cs="宋体"/>
          <w:sz w:val="24"/>
        </w:rPr>
        <w:t xml:space="preserve">项目。 </w:t>
      </w:r>
    </w:p>
    <w:p w14:paraId="403DA47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主管部门为</w:t>
      </w:r>
      <w:r>
        <w:rPr>
          <w:rFonts w:hint="eastAsia" w:ascii="宋体" w:hAnsi="宋体" w:eastAsia="宋体" w:cs="宋体"/>
          <w:sz w:val="24"/>
          <w:u w:val="single"/>
        </w:rPr>
        <w:t>海口国家高新区管委会</w:t>
      </w:r>
      <w:r>
        <w:rPr>
          <w:rFonts w:hint="eastAsia" w:ascii="宋体" w:hAnsi="宋体" w:eastAsia="宋体" w:cs="宋体"/>
          <w:sz w:val="24"/>
        </w:rPr>
        <w:t>(行政主管部门)</w:t>
      </w:r>
    </w:p>
    <w:p w14:paraId="30BBB1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lang w:val="en-US" w:eastAsia="zh-CN"/>
        </w:rPr>
      </w:pPr>
      <w:r>
        <w:rPr>
          <w:rFonts w:hint="eastAsia" w:ascii="宋体" w:hAnsi="宋体" w:eastAsia="宋体" w:cs="宋体"/>
          <w:sz w:val="24"/>
        </w:rPr>
        <w:t>项目业主为</w:t>
      </w:r>
      <w:r>
        <w:rPr>
          <w:rFonts w:hint="eastAsia" w:ascii="宋体" w:hAnsi="宋体" w:eastAsia="宋体" w:cs="宋体"/>
          <w:sz w:val="24"/>
          <w:u w:val="single"/>
          <w:lang w:val="en-US" w:eastAsia="zh-CN"/>
        </w:rPr>
        <w:t>海口国家高新区发展控股有限格式</w:t>
      </w:r>
    </w:p>
    <w:p w14:paraId="0B5AF18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项目负责人为</w:t>
      </w:r>
      <w:r>
        <w:rPr>
          <w:rFonts w:hint="eastAsia" w:ascii="宋体" w:hAnsi="宋体" w:eastAsia="宋体" w:cs="宋体"/>
          <w:sz w:val="24"/>
          <w:u w:val="single"/>
          <w:lang w:val="en-US" w:eastAsia="zh-CN"/>
        </w:rPr>
        <w:t>冯桂鹏</w:t>
      </w:r>
      <w:r>
        <w:rPr>
          <w:rFonts w:ascii="宋体" w:hAnsi="宋体" w:eastAsia="宋体" w:cs="宋体"/>
          <w:sz w:val="24"/>
        </w:rPr>
        <w:t>联系电话：</w:t>
      </w:r>
      <w:r>
        <w:rPr>
          <w:rFonts w:hint="eastAsia" w:ascii="宋体" w:hAnsi="宋体" w:eastAsia="宋体" w:cs="宋体"/>
          <w:sz w:val="24"/>
          <w:u w:val="single"/>
          <w:lang w:val="en-US" w:eastAsia="zh-CN"/>
        </w:rPr>
        <w:t>18689781893</w:t>
      </w:r>
      <w:r>
        <w:rPr>
          <w:rFonts w:ascii="宋体" w:hAnsi="宋体" w:eastAsia="宋体" w:cs="宋体"/>
          <w:sz w:val="24"/>
        </w:rPr>
        <w:t xml:space="preserve">。 </w:t>
      </w:r>
    </w:p>
    <w:p w14:paraId="3201253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项目概述如下：保障经费的支出，保障项目正常开展建设。 </w:t>
      </w:r>
    </w:p>
    <w:p w14:paraId="766D94BD">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项目年度预算绩效目标和绩效指标设定情况 </w:t>
      </w:r>
    </w:p>
    <w:p w14:paraId="2D20945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总体目标：完成项目改造建设</w:t>
      </w:r>
      <w:r>
        <w:rPr>
          <w:rFonts w:hint="eastAsia" w:ascii="宋体" w:hAnsi="宋体" w:eastAsia="宋体" w:cs="宋体"/>
          <w:sz w:val="24"/>
        </w:rPr>
        <w:t>总量</w:t>
      </w:r>
      <w:r>
        <w:rPr>
          <w:rFonts w:hint="eastAsia" w:ascii="宋体" w:hAnsi="宋体" w:eastAsia="宋体" w:cs="宋体"/>
          <w:sz w:val="24"/>
          <w:lang w:val="en-US" w:eastAsia="zh-CN"/>
        </w:rPr>
        <w:t>20</w:t>
      </w:r>
      <w:r>
        <w:rPr>
          <w:rFonts w:hint="eastAsia" w:ascii="宋体" w:hAnsi="宋体" w:eastAsia="宋体" w:cs="宋体"/>
          <w:sz w:val="24"/>
        </w:rPr>
        <w:t>%</w:t>
      </w:r>
      <w:r>
        <w:rPr>
          <w:rFonts w:ascii="宋体" w:hAnsi="宋体" w:eastAsia="宋体" w:cs="宋体"/>
          <w:sz w:val="24"/>
        </w:rPr>
        <w:t xml:space="preserve">。 </w:t>
      </w:r>
    </w:p>
    <w:p w14:paraId="183DDA4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当年年度目标完成情况：202</w:t>
      </w:r>
      <w:r>
        <w:rPr>
          <w:rFonts w:hint="eastAsia" w:ascii="宋体" w:hAnsi="宋体" w:eastAsia="宋体" w:cs="宋体"/>
          <w:sz w:val="24"/>
          <w:lang w:val="en-US" w:eastAsia="zh-CN"/>
        </w:rPr>
        <w:t>4</w:t>
      </w:r>
      <w:r>
        <w:rPr>
          <w:rFonts w:ascii="宋体" w:hAnsi="宋体" w:eastAsia="宋体" w:cs="宋体"/>
          <w:sz w:val="24"/>
        </w:rPr>
        <w:t>年预算价为</w:t>
      </w:r>
      <w:r>
        <w:rPr>
          <w:rFonts w:hint="eastAsia" w:ascii="宋体" w:hAnsi="宋体" w:eastAsia="宋体" w:cs="宋体"/>
          <w:sz w:val="24"/>
          <w:u w:val="single"/>
          <w:lang w:val="en-US" w:eastAsia="zh-CN"/>
        </w:rPr>
        <w:t>4000</w:t>
      </w:r>
      <w:r>
        <w:rPr>
          <w:rFonts w:ascii="宋体" w:hAnsi="宋体" w:eastAsia="宋体" w:cs="宋体"/>
          <w:sz w:val="24"/>
        </w:rPr>
        <w:t>万元，202</w:t>
      </w:r>
      <w:r>
        <w:rPr>
          <w:rFonts w:hint="eastAsia" w:ascii="宋体" w:hAnsi="宋体" w:eastAsia="宋体" w:cs="宋体"/>
          <w:sz w:val="24"/>
          <w:lang w:val="en-US" w:eastAsia="zh-CN"/>
        </w:rPr>
        <w:t>4</w:t>
      </w:r>
      <w:r>
        <w:rPr>
          <w:rFonts w:ascii="宋体" w:hAnsi="宋体" w:eastAsia="宋体" w:cs="宋体"/>
          <w:sz w:val="24"/>
        </w:rPr>
        <w:t>年完成支付</w:t>
      </w:r>
      <w:r>
        <w:rPr>
          <w:rFonts w:hint="eastAsia" w:ascii="宋体" w:hAnsi="宋体" w:eastAsia="宋体" w:cs="宋体"/>
          <w:sz w:val="24"/>
          <w:u w:val="single"/>
          <w:lang w:val="en-US" w:eastAsia="zh-CN"/>
        </w:rPr>
        <w:t>4000</w:t>
      </w:r>
      <w:r>
        <w:rPr>
          <w:rFonts w:ascii="宋体" w:hAnsi="宋体" w:eastAsia="宋体" w:cs="宋体"/>
          <w:sz w:val="24"/>
        </w:rPr>
        <w:t>万元。</w:t>
      </w:r>
    </w:p>
    <w:p w14:paraId="64CC2B9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14:paraId="56B315B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项目决策及资金使用管理情况 </w:t>
      </w:r>
    </w:p>
    <w:p w14:paraId="7A81E16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项目决策情况：202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 xml:space="preserve">星影大道拓宽工程 </w:t>
      </w:r>
      <w:r>
        <w:rPr>
          <w:rFonts w:ascii="宋体" w:hAnsi="宋体" w:eastAsia="宋体" w:cs="宋体"/>
          <w:sz w:val="24"/>
        </w:rPr>
        <w:t>项目列入部门预算经费为</w:t>
      </w:r>
      <w:r>
        <w:rPr>
          <w:rFonts w:hint="eastAsia" w:ascii="宋体" w:hAnsi="宋体" w:eastAsia="宋体" w:cs="宋体"/>
          <w:sz w:val="24"/>
          <w:u w:val="single"/>
          <w:lang w:val="en-US" w:eastAsia="zh-CN"/>
        </w:rPr>
        <w:t>4000</w:t>
      </w:r>
      <w:r>
        <w:rPr>
          <w:rFonts w:ascii="宋体" w:hAnsi="宋体" w:eastAsia="宋体" w:cs="宋体"/>
          <w:sz w:val="24"/>
        </w:rPr>
        <w:t>万元，202</w:t>
      </w:r>
      <w:r>
        <w:rPr>
          <w:rFonts w:hint="eastAsia" w:ascii="宋体" w:hAnsi="宋体" w:eastAsia="宋体" w:cs="宋体"/>
          <w:sz w:val="24"/>
          <w:lang w:val="en-US" w:eastAsia="zh-CN"/>
        </w:rPr>
        <w:t>4</w:t>
      </w:r>
      <w:r>
        <w:rPr>
          <w:rFonts w:ascii="宋体" w:hAnsi="宋体" w:eastAsia="宋体" w:cs="宋体"/>
          <w:sz w:val="24"/>
        </w:rPr>
        <w:t>年实际支付</w:t>
      </w:r>
      <w:r>
        <w:rPr>
          <w:rFonts w:hint="eastAsia" w:ascii="宋体" w:hAnsi="宋体" w:eastAsia="宋体" w:cs="宋体"/>
          <w:sz w:val="24"/>
          <w:u w:val="single"/>
          <w:lang w:val="en-US" w:eastAsia="zh-CN"/>
        </w:rPr>
        <w:t>4000</w:t>
      </w:r>
      <w:r>
        <w:rPr>
          <w:rFonts w:ascii="宋体" w:hAnsi="宋体" w:eastAsia="宋体" w:cs="宋体"/>
          <w:sz w:val="24"/>
        </w:rPr>
        <w:t>万元。</w:t>
      </w:r>
    </w:p>
    <w:p w14:paraId="0279A339">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项目资金安排落实、总投入等情况：202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星影大道拓宽工程</w:t>
      </w:r>
      <w:r>
        <w:rPr>
          <w:rFonts w:ascii="宋体" w:hAnsi="宋体" w:eastAsia="宋体" w:cs="宋体"/>
          <w:sz w:val="24"/>
        </w:rPr>
        <w:t>项目资金</w:t>
      </w:r>
      <w:r>
        <w:rPr>
          <w:rFonts w:hint="eastAsia" w:ascii="宋体" w:hAnsi="宋体" w:eastAsia="宋体" w:cs="宋体"/>
          <w:sz w:val="24"/>
          <w:u w:val="single"/>
          <w:lang w:val="en-US" w:eastAsia="zh-CN"/>
        </w:rPr>
        <w:t>4000</w:t>
      </w:r>
      <w:r>
        <w:rPr>
          <w:rFonts w:ascii="宋体" w:hAnsi="宋体" w:eastAsia="宋体" w:cs="宋体"/>
          <w:sz w:val="24"/>
        </w:rPr>
        <w:t>万元列入202</w:t>
      </w:r>
      <w:r>
        <w:rPr>
          <w:rFonts w:hint="eastAsia" w:ascii="宋体" w:hAnsi="宋体" w:eastAsia="宋体" w:cs="宋体"/>
          <w:sz w:val="24"/>
          <w:lang w:val="en-US" w:eastAsia="zh-CN"/>
        </w:rPr>
        <w:t>4</w:t>
      </w:r>
      <w:r>
        <w:rPr>
          <w:rFonts w:ascii="宋体" w:hAnsi="宋体" w:eastAsia="宋体" w:cs="宋体"/>
          <w:sz w:val="24"/>
        </w:rPr>
        <w:t>年部门预算，202</w:t>
      </w:r>
      <w:r>
        <w:rPr>
          <w:rFonts w:hint="eastAsia" w:ascii="宋体" w:hAnsi="宋体" w:eastAsia="宋体" w:cs="宋体"/>
          <w:sz w:val="24"/>
          <w:lang w:val="en-US" w:eastAsia="zh-CN"/>
        </w:rPr>
        <w:t>4</w:t>
      </w:r>
      <w:r>
        <w:rPr>
          <w:rFonts w:ascii="宋体" w:hAnsi="宋体" w:eastAsia="宋体" w:cs="宋体"/>
          <w:sz w:val="24"/>
        </w:rPr>
        <w:t>年已完成支付</w:t>
      </w:r>
      <w:r>
        <w:rPr>
          <w:rFonts w:hint="eastAsia" w:ascii="宋体" w:hAnsi="宋体" w:eastAsia="宋体" w:cs="宋体"/>
          <w:sz w:val="24"/>
          <w:u w:val="single"/>
          <w:lang w:val="en-US" w:eastAsia="zh-CN"/>
        </w:rPr>
        <w:t>4000</w:t>
      </w:r>
      <w:r>
        <w:rPr>
          <w:rFonts w:ascii="宋体" w:hAnsi="宋体" w:eastAsia="宋体" w:cs="宋体"/>
          <w:sz w:val="24"/>
        </w:rPr>
        <w:t>万元。 预算情况如下：202</w:t>
      </w:r>
      <w:r>
        <w:rPr>
          <w:rFonts w:hint="eastAsia" w:ascii="宋体" w:hAnsi="宋体" w:eastAsia="宋体" w:cs="宋体"/>
          <w:sz w:val="24"/>
          <w:lang w:val="en-US" w:eastAsia="zh-CN"/>
        </w:rPr>
        <w:t>4</w:t>
      </w:r>
      <w:r>
        <w:rPr>
          <w:rFonts w:ascii="宋体" w:hAnsi="宋体" w:eastAsia="宋体" w:cs="宋体"/>
          <w:sz w:val="24"/>
        </w:rPr>
        <w:t>年度</w:t>
      </w:r>
      <w:r>
        <w:rPr>
          <w:rFonts w:hint="eastAsia" w:ascii="宋体" w:hAnsi="宋体" w:eastAsia="宋体" w:cs="宋体"/>
          <w:sz w:val="24"/>
          <w:u w:val="single"/>
        </w:rPr>
        <w:t>星影大道拓宽工程</w:t>
      </w:r>
      <w:r>
        <w:rPr>
          <w:rFonts w:ascii="宋体" w:hAnsi="宋体" w:eastAsia="宋体" w:cs="宋体"/>
          <w:sz w:val="24"/>
        </w:rPr>
        <w:t>项目部门预算，预算金额为</w:t>
      </w:r>
      <w:r>
        <w:rPr>
          <w:rFonts w:hint="eastAsia" w:ascii="宋体" w:hAnsi="宋体" w:eastAsia="宋体" w:cs="宋体"/>
          <w:sz w:val="24"/>
          <w:u w:val="single"/>
          <w:lang w:val="en-US" w:eastAsia="zh-CN"/>
        </w:rPr>
        <w:t>4000</w:t>
      </w:r>
      <w:r>
        <w:rPr>
          <w:rFonts w:ascii="宋体" w:hAnsi="宋体" w:eastAsia="宋体" w:cs="宋体"/>
          <w:sz w:val="24"/>
        </w:rPr>
        <w:t xml:space="preserve">万元。 </w:t>
      </w:r>
    </w:p>
    <w:p w14:paraId="4FAEBA77">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项目资金（主要是指财政资金）实际使用情况 资金执行情况如下：202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星影大道拓宽工程</w:t>
      </w:r>
      <w:r>
        <w:rPr>
          <w:rFonts w:ascii="宋体" w:hAnsi="宋体" w:eastAsia="宋体" w:cs="宋体"/>
          <w:sz w:val="24"/>
        </w:rPr>
        <w:t>项目列入部门预算经费为</w:t>
      </w:r>
      <w:r>
        <w:rPr>
          <w:rFonts w:hint="eastAsia" w:ascii="宋体" w:hAnsi="宋体" w:eastAsia="宋体" w:cs="宋体"/>
          <w:sz w:val="24"/>
          <w:u w:val="single"/>
          <w:lang w:val="en-US" w:eastAsia="zh-CN"/>
        </w:rPr>
        <w:t>4000</w:t>
      </w:r>
      <w:r>
        <w:rPr>
          <w:rFonts w:ascii="宋体" w:hAnsi="宋体" w:eastAsia="宋体" w:cs="宋体"/>
          <w:sz w:val="24"/>
        </w:rPr>
        <w:t>万元， 实际支付</w:t>
      </w:r>
      <w:r>
        <w:rPr>
          <w:rFonts w:hint="eastAsia" w:ascii="宋体" w:hAnsi="宋体" w:eastAsia="宋体" w:cs="宋体"/>
          <w:sz w:val="24"/>
          <w:u w:val="single"/>
          <w:lang w:val="en-US" w:eastAsia="zh-CN"/>
        </w:rPr>
        <w:t>4000</w:t>
      </w:r>
      <w:r>
        <w:rPr>
          <w:rFonts w:ascii="宋体" w:hAnsi="宋体" w:eastAsia="宋体" w:cs="宋体"/>
          <w:sz w:val="24"/>
        </w:rPr>
        <w:t xml:space="preserve">万元。 </w:t>
      </w:r>
    </w:p>
    <w:p w14:paraId="199CF299">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项目资金管理情况：202</w:t>
      </w:r>
      <w:r>
        <w:rPr>
          <w:rFonts w:hint="eastAsia" w:ascii="宋体" w:hAnsi="宋体" w:eastAsia="宋体" w:cs="宋体"/>
          <w:sz w:val="24"/>
          <w:lang w:val="en-US" w:eastAsia="zh-CN"/>
        </w:rPr>
        <w:t>4</w:t>
      </w:r>
      <w:r>
        <w:rPr>
          <w:rFonts w:ascii="宋体" w:hAnsi="宋体" w:eastAsia="宋体" w:cs="宋体"/>
          <w:sz w:val="24"/>
        </w:rPr>
        <w:t>年度</w:t>
      </w:r>
      <w:r>
        <w:rPr>
          <w:rFonts w:hint="eastAsia" w:ascii="宋体" w:hAnsi="宋体" w:eastAsia="宋体" w:cs="宋体"/>
          <w:sz w:val="24"/>
          <w:u w:val="single"/>
        </w:rPr>
        <w:t>星影大道拓宽工程</w:t>
      </w:r>
      <w:r>
        <w:rPr>
          <w:rFonts w:ascii="宋体" w:hAnsi="宋体" w:eastAsia="宋体" w:cs="宋体"/>
          <w:sz w:val="24"/>
        </w:rPr>
        <w:t>项目由我</w:t>
      </w:r>
      <w:r>
        <w:rPr>
          <w:rFonts w:hint="eastAsia" w:ascii="宋体" w:hAnsi="宋体" w:eastAsia="宋体" w:cs="宋体"/>
          <w:sz w:val="24"/>
        </w:rPr>
        <w:t>委</w:t>
      </w:r>
      <w:r>
        <w:rPr>
          <w:rFonts w:ascii="宋体" w:hAnsi="宋体" w:eastAsia="宋体" w:cs="宋体"/>
          <w:sz w:val="24"/>
        </w:rPr>
        <w:t>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14:paraId="470BDD7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14:paraId="4F9BB1D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项目组织实施情况 </w:t>
      </w:r>
    </w:p>
    <w:p w14:paraId="3933B60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 xml:space="preserve">项目组织情况 </w:t>
      </w:r>
    </w:p>
    <w:p w14:paraId="6DB5DC0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通过</w:t>
      </w:r>
      <w:r>
        <w:rPr>
          <w:rFonts w:hint="eastAsia" w:ascii="宋体" w:hAnsi="宋体" w:eastAsia="宋体" w:cs="宋体"/>
          <w:sz w:val="24"/>
        </w:rPr>
        <w:t>下发施工代建函</w:t>
      </w:r>
      <w:r>
        <w:rPr>
          <w:rFonts w:ascii="宋体" w:hAnsi="宋体" w:eastAsia="宋体" w:cs="宋体"/>
          <w:sz w:val="24"/>
        </w:rPr>
        <w:t>，实施代建管理，并签订相关</w:t>
      </w:r>
      <w:r>
        <w:rPr>
          <w:rFonts w:hint="eastAsia" w:ascii="宋体" w:hAnsi="宋体" w:eastAsia="宋体" w:cs="宋体"/>
          <w:sz w:val="24"/>
        </w:rPr>
        <w:t>施工代建</w:t>
      </w:r>
      <w:r>
        <w:rPr>
          <w:rFonts w:ascii="宋体" w:hAnsi="宋体" w:eastAsia="宋体" w:cs="宋体"/>
          <w:sz w:val="24"/>
        </w:rPr>
        <w:t>合同。</w:t>
      </w:r>
      <w:r>
        <w:rPr>
          <w:rFonts w:hint="eastAsia" w:ascii="宋体" w:hAnsi="宋体" w:eastAsia="宋体" w:cs="宋体"/>
          <w:sz w:val="24"/>
        </w:rPr>
        <w:t>代建单位按照</w:t>
      </w:r>
      <w:r>
        <w:rPr>
          <w:rFonts w:ascii="宋体" w:hAnsi="宋体" w:eastAsia="宋体" w:cs="宋体"/>
          <w:sz w:val="24"/>
        </w:rPr>
        <w:t xml:space="preserve">合同要求开展代建管理工作。 </w:t>
      </w:r>
    </w:p>
    <w:p w14:paraId="49CEEDA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（二）</w:t>
      </w:r>
      <w:r>
        <w:rPr>
          <w:rFonts w:ascii="宋体" w:hAnsi="宋体" w:eastAsia="宋体" w:cs="宋体"/>
          <w:sz w:val="24"/>
        </w:rPr>
        <w:t xml:space="preserve">项目管理情况 </w:t>
      </w:r>
    </w:p>
    <w:p w14:paraId="023598E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代建单位</w:t>
      </w:r>
      <w:r>
        <w:rPr>
          <w:rFonts w:ascii="宋体" w:hAnsi="宋体" w:eastAsia="宋体" w:cs="宋体"/>
          <w:sz w:val="24"/>
        </w:rPr>
        <w:t>按照本合同约定内容，按时、按质、按量完成项目监督考评工作。</w:t>
      </w:r>
    </w:p>
    <w:p w14:paraId="532BF09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14:paraId="79AC917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项目绩效情况 </w:t>
      </w:r>
    </w:p>
    <w:p w14:paraId="2AD927A1">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项目绩效目标完成情况分析 </w:t>
      </w:r>
    </w:p>
    <w:p w14:paraId="730A06E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项目的经济性分析</w:t>
      </w:r>
    </w:p>
    <w:p w14:paraId="360911A1">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项目成本（预算）控制情况： </w:t>
      </w:r>
    </w:p>
    <w:p w14:paraId="272706B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星影大道拓宽工程</w:t>
      </w:r>
      <w:r>
        <w:rPr>
          <w:rFonts w:ascii="宋体" w:hAnsi="宋体" w:eastAsia="宋体" w:cs="宋体"/>
          <w:sz w:val="24"/>
        </w:rPr>
        <w:t>项目资金列入202</w:t>
      </w:r>
      <w:r>
        <w:rPr>
          <w:rFonts w:hint="eastAsia" w:ascii="宋体" w:hAnsi="宋体" w:eastAsia="宋体" w:cs="宋体"/>
          <w:sz w:val="24"/>
          <w:lang w:val="en-US" w:eastAsia="zh-CN"/>
        </w:rPr>
        <w:t>4</w:t>
      </w:r>
      <w:r>
        <w:rPr>
          <w:rFonts w:ascii="宋体" w:hAnsi="宋体" w:eastAsia="宋体" w:cs="宋体"/>
          <w:sz w:val="24"/>
        </w:rPr>
        <w:t>年度部门预算</w:t>
      </w:r>
      <w:r>
        <w:rPr>
          <w:rFonts w:hint="eastAsia" w:ascii="宋体" w:hAnsi="宋体" w:eastAsia="宋体" w:cs="宋体"/>
          <w:sz w:val="24"/>
          <w:u w:val="single"/>
          <w:lang w:val="en-US" w:eastAsia="zh-CN"/>
        </w:rPr>
        <w:t>4000</w:t>
      </w:r>
      <w:r>
        <w:rPr>
          <w:rFonts w:ascii="宋体" w:hAnsi="宋体" w:eastAsia="宋体" w:cs="宋体"/>
          <w:sz w:val="24"/>
        </w:rPr>
        <w:t>万元，实际到位资金</w:t>
      </w:r>
      <w:r>
        <w:rPr>
          <w:rFonts w:hint="eastAsia" w:ascii="宋体" w:hAnsi="宋体" w:eastAsia="宋体" w:cs="宋体"/>
          <w:sz w:val="24"/>
          <w:u w:val="single"/>
          <w:lang w:val="en-US" w:eastAsia="zh-CN"/>
        </w:rPr>
        <w:t>4000</w:t>
      </w:r>
      <w:r>
        <w:rPr>
          <w:rFonts w:hint="eastAsia" w:ascii="宋体" w:hAnsi="宋体" w:eastAsia="宋体" w:cs="宋体"/>
          <w:sz w:val="24"/>
        </w:rPr>
        <w:t>万</w:t>
      </w:r>
      <w:r>
        <w:rPr>
          <w:rFonts w:ascii="宋体" w:hAnsi="宋体" w:eastAsia="宋体" w:cs="宋体"/>
          <w:sz w:val="24"/>
        </w:rPr>
        <w:t>元，截至202</w:t>
      </w:r>
      <w:r>
        <w:rPr>
          <w:rFonts w:hint="eastAsia" w:ascii="宋体" w:hAnsi="宋体" w:eastAsia="宋体" w:cs="宋体"/>
          <w:sz w:val="24"/>
          <w:lang w:val="en-US" w:eastAsia="zh-CN"/>
        </w:rPr>
        <w:t>4</w:t>
      </w:r>
      <w:r>
        <w:rPr>
          <w:rFonts w:ascii="宋体" w:hAnsi="宋体" w:eastAsia="宋体" w:cs="宋体"/>
          <w:sz w:val="24"/>
        </w:rPr>
        <w:t>年12月31日，项目共支出</w:t>
      </w:r>
      <w:r>
        <w:rPr>
          <w:rFonts w:hint="eastAsia" w:ascii="宋体" w:hAnsi="宋体" w:eastAsia="宋体" w:cs="宋体"/>
          <w:sz w:val="24"/>
          <w:u w:val="single"/>
          <w:lang w:val="en-US" w:eastAsia="zh-CN"/>
        </w:rPr>
        <w:t>4000</w:t>
      </w:r>
      <w:r>
        <w:rPr>
          <w:rFonts w:ascii="宋体" w:hAnsi="宋体" w:eastAsia="宋体" w:cs="宋体"/>
          <w:sz w:val="24"/>
        </w:rPr>
        <w:t xml:space="preserve">万元。项目支出在预算的范围内。 </w:t>
      </w:r>
    </w:p>
    <w:p w14:paraId="62214150">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项目成本（预算）节约情况： 202</w:t>
      </w:r>
      <w:r>
        <w:rPr>
          <w:rFonts w:hint="eastAsia" w:ascii="宋体" w:hAnsi="宋体" w:eastAsia="宋体" w:cs="宋体"/>
          <w:sz w:val="24"/>
          <w:lang w:val="en-US" w:eastAsia="zh-CN"/>
        </w:rPr>
        <w:t>4</w:t>
      </w:r>
      <w:r>
        <w:rPr>
          <w:rFonts w:ascii="宋体" w:hAnsi="宋体" w:eastAsia="宋体" w:cs="宋体"/>
          <w:sz w:val="24"/>
        </w:rPr>
        <w:t>年</w:t>
      </w:r>
      <w:r>
        <w:rPr>
          <w:rFonts w:hint="eastAsia" w:ascii="宋体" w:hAnsi="宋体" w:eastAsia="宋体" w:cs="宋体"/>
          <w:sz w:val="24"/>
          <w:u w:val="single"/>
        </w:rPr>
        <w:t>星影大道拓宽工程</w:t>
      </w:r>
      <w:r>
        <w:rPr>
          <w:rFonts w:ascii="宋体" w:hAnsi="宋体" w:eastAsia="宋体" w:cs="宋体"/>
          <w:sz w:val="24"/>
        </w:rPr>
        <w:t>项目列入202</w:t>
      </w:r>
      <w:r>
        <w:rPr>
          <w:rFonts w:hint="eastAsia" w:ascii="宋体" w:hAnsi="宋体" w:eastAsia="宋体" w:cs="宋体"/>
          <w:sz w:val="24"/>
          <w:lang w:val="en-US" w:eastAsia="zh-CN"/>
        </w:rPr>
        <w:t>4</w:t>
      </w:r>
      <w:r>
        <w:rPr>
          <w:rFonts w:ascii="宋体" w:hAnsi="宋体" w:eastAsia="宋体" w:cs="宋体"/>
          <w:sz w:val="24"/>
        </w:rPr>
        <w:t>年部门经费预算</w:t>
      </w:r>
      <w:r>
        <w:rPr>
          <w:rFonts w:hint="eastAsia" w:ascii="宋体" w:hAnsi="宋体" w:eastAsia="宋体" w:cs="宋体"/>
          <w:sz w:val="24"/>
          <w:u w:val="single"/>
          <w:lang w:val="en-US" w:eastAsia="zh-CN"/>
        </w:rPr>
        <w:t>4000</w:t>
      </w:r>
      <w:r>
        <w:rPr>
          <w:rFonts w:ascii="宋体" w:hAnsi="宋体" w:eastAsia="宋体" w:cs="宋体"/>
          <w:sz w:val="24"/>
        </w:rPr>
        <w:t>万元，实际到位资金</w:t>
      </w:r>
      <w:r>
        <w:rPr>
          <w:rFonts w:hint="eastAsia" w:ascii="宋体" w:hAnsi="宋体" w:eastAsia="宋体" w:cs="宋体"/>
          <w:sz w:val="24"/>
          <w:u w:val="single"/>
          <w:lang w:val="en-US" w:eastAsia="zh-CN"/>
        </w:rPr>
        <w:t>4000</w:t>
      </w:r>
      <w:r>
        <w:rPr>
          <w:rFonts w:ascii="宋体" w:hAnsi="宋体" w:eastAsia="宋体" w:cs="宋体"/>
          <w:sz w:val="24"/>
        </w:rPr>
        <w:t>万元，支出</w:t>
      </w:r>
      <w:r>
        <w:rPr>
          <w:rFonts w:hint="eastAsia" w:ascii="宋体" w:hAnsi="宋体" w:eastAsia="宋体" w:cs="宋体"/>
          <w:sz w:val="24"/>
          <w:u w:val="single"/>
          <w:lang w:val="en-US" w:eastAsia="zh-CN"/>
        </w:rPr>
        <w:t>4000</w:t>
      </w:r>
      <w:r>
        <w:rPr>
          <w:rFonts w:ascii="宋体" w:hAnsi="宋体" w:eastAsia="宋体" w:cs="宋体"/>
          <w:sz w:val="24"/>
        </w:rPr>
        <w:t xml:space="preserve">万元。 </w:t>
      </w:r>
    </w:p>
    <w:p w14:paraId="4AAD43F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项目的效率性分析 </w:t>
      </w:r>
    </w:p>
    <w:p w14:paraId="0803F593">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项目的实施进度：完成实际投资额占总投资</w:t>
      </w:r>
      <w:r>
        <w:rPr>
          <w:rFonts w:hint="eastAsia" w:ascii="宋体" w:hAnsi="宋体" w:eastAsia="宋体" w:cs="宋体"/>
          <w:sz w:val="24"/>
          <w:u w:val="single"/>
          <w:lang w:val="en-US" w:eastAsia="zh-CN"/>
        </w:rPr>
        <w:t>20</w:t>
      </w:r>
      <w:r>
        <w:rPr>
          <w:rFonts w:ascii="宋体" w:hAnsi="宋体" w:eastAsia="宋体" w:cs="宋体"/>
          <w:sz w:val="24"/>
        </w:rPr>
        <w:t xml:space="preserve">%。 </w:t>
      </w:r>
    </w:p>
    <w:p w14:paraId="5884BEB3">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项目完成质量：</w:t>
      </w:r>
      <w:r>
        <w:rPr>
          <w:rFonts w:hint="eastAsia" w:ascii="宋体" w:hAnsi="宋体" w:eastAsia="宋体" w:cs="宋体"/>
          <w:sz w:val="24"/>
          <w:u w:val="single"/>
        </w:rPr>
        <w:t>良</w:t>
      </w:r>
      <w:r>
        <w:rPr>
          <w:rFonts w:ascii="宋体" w:hAnsi="宋体" w:eastAsia="宋体" w:cs="宋体"/>
          <w:sz w:val="24"/>
        </w:rPr>
        <w:t xml:space="preserve">。 </w:t>
      </w:r>
    </w:p>
    <w:p w14:paraId="6943D98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项目的效益性分析 </w:t>
      </w:r>
    </w:p>
    <w:p w14:paraId="5376E2C2">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项目预期目标完成程度：100% </w:t>
      </w:r>
    </w:p>
    <w:p w14:paraId="5D4BF06A">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项目实施对经济和社会的影响：</w:t>
      </w:r>
      <w:r>
        <w:rPr>
          <w:rFonts w:hint="eastAsia" w:ascii="宋体" w:hAnsi="宋体" w:eastAsia="宋体" w:cs="宋体"/>
          <w:sz w:val="24"/>
          <w:u w:val="single"/>
        </w:rPr>
        <w:t>能有效地解决因电影公社、省人民医院及新能源汽车小镇带来的大量人流车流造成的道路拥堵问题，提高观澜湖片区道路交通功能，给居民出行带来便利，减少拥挤，具有很好的社会经济效益。</w:t>
      </w:r>
      <w:r>
        <w:rPr>
          <w:rFonts w:ascii="宋体" w:hAnsi="宋体" w:eastAsia="宋体" w:cs="宋体"/>
          <w:sz w:val="24"/>
        </w:rPr>
        <w:t xml:space="preserve">。 </w:t>
      </w:r>
    </w:p>
    <w:p w14:paraId="17810FB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4.专项债融资与项目收益平衡测算科学性</w:t>
      </w:r>
    </w:p>
    <w:p w14:paraId="23FC3E2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rPr>
        <w:t>专项债发行前，</w:t>
      </w:r>
      <w:r>
        <w:rPr>
          <w:rFonts w:hint="eastAsia" w:ascii="宋体" w:hAnsi="宋体" w:eastAsia="宋体" w:cs="宋体"/>
          <w:sz w:val="24"/>
          <w:lang w:val="en-US" w:eastAsia="zh-CN"/>
        </w:rPr>
        <w:t>我委组织</w:t>
      </w:r>
      <w:r>
        <w:rPr>
          <w:rFonts w:hint="eastAsia" w:ascii="宋体" w:hAnsi="宋体" w:eastAsia="宋体" w:cs="宋体"/>
          <w:sz w:val="24"/>
        </w:rPr>
        <w:t>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土地出让收入；现金流出方面考虑建设期资金流出、运营期现金流出、债券发行费用、债券还本付息（含已发行专项债券）及其他融资还本付息，其中运营期现金流出考虑土地出让成本。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7310CF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ascii="宋体" w:hAnsi="宋体" w:eastAsia="宋体" w:cs="宋体"/>
          <w:sz w:val="24"/>
        </w:rPr>
        <w:t>5</w:t>
      </w:r>
      <w:r>
        <w:rPr>
          <w:rFonts w:hint="eastAsia" w:ascii="宋体" w:hAnsi="宋体" w:eastAsia="宋体" w:cs="宋体"/>
          <w:sz w:val="24"/>
        </w:rPr>
        <w:t>.专项债券本息偿还计划执行情况</w:t>
      </w:r>
    </w:p>
    <w:p w14:paraId="78C59E0E">
      <w:pPr>
        <w:spacing w:line="360" w:lineRule="auto"/>
        <w:rPr>
          <w:rFonts w:ascii="宋体" w:hAnsi="宋体" w:eastAsia="宋体" w:cs="宋体"/>
          <w:sz w:val="24"/>
        </w:rPr>
      </w:pPr>
      <w:r>
        <w:rPr>
          <w:rFonts w:hint="eastAsia" w:ascii="宋体" w:hAnsi="宋体" w:eastAsia="宋体" w:cs="宋体"/>
          <w:sz w:val="24"/>
        </w:rPr>
        <w:t>本项目202</w:t>
      </w:r>
      <w:r>
        <w:rPr>
          <w:rFonts w:hint="eastAsia" w:ascii="宋体" w:hAnsi="宋体" w:eastAsia="宋体" w:cs="宋体"/>
          <w:sz w:val="24"/>
          <w:lang w:val="en-US" w:eastAsia="zh-CN"/>
        </w:rPr>
        <w:t>4</w:t>
      </w:r>
      <w:r>
        <w:rPr>
          <w:rFonts w:hint="eastAsia" w:ascii="宋体" w:hAnsi="宋体" w:eastAsia="宋体" w:cs="宋体"/>
          <w:sz w:val="24"/>
        </w:rPr>
        <w:t>年发行专项债券</w:t>
      </w:r>
      <w:r>
        <w:rPr>
          <w:rFonts w:hint="eastAsia" w:ascii="宋体" w:hAnsi="宋体" w:eastAsia="宋体" w:cs="宋体"/>
          <w:sz w:val="24"/>
          <w:lang w:val="en-US" w:eastAsia="zh-CN"/>
        </w:rPr>
        <w:t>二</w:t>
      </w:r>
      <w:r>
        <w:rPr>
          <w:rFonts w:hint="eastAsia" w:ascii="宋体" w:hAnsi="宋体" w:eastAsia="宋体" w:cs="宋体"/>
          <w:sz w:val="24"/>
        </w:rPr>
        <w:t>期，筹措专项债券资金</w:t>
      </w:r>
      <w:r>
        <w:rPr>
          <w:rFonts w:hint="eastAsia" w:ascii="宋体" w:hAnsi="宋体" w:eastAsia="宋体" w:cs="宋体"/>
          <w:sz w:val="24"/>
          <w:lang w:val="en-US" w:eastAsia="zh-CN"/>
        </w:rPr>
        <w:t>4</w:t>
      </w:r>
      <w:r>
        <w:rPr>
          <w:rFonts w:hint="eastAsia" w:ascii="宋体" w:hAnsi="宋体" w:eastAsia="宋体" w:cs="宋体"/>
          <w:sz w:val="24"/>
        </w:rPr>
        <w:t>000万元，还款方式为按期付息到期还本。本项目申请202</w:t>
      </w:r>
      <w:r>
        <w:rPr>
          <w:rFonts w:hint="eastAsia" w:ascii="宋体" w:hAnsi="宋体" w:eastAsia="宋体" w:cs="宋体"/>
          <w:sz w:val="24"/>
          <w:lang w:val="en-US" w:eastAsia="zh-CN"/>
        </w:rPr>
        <w:t>4</w:t>
      </w:r>
      <w:r>
        <w:rPr>
          <w:rFonts w:hint="eastAsia" w:ascii="宋体" w:hAnsi="宋体" w:eastAsia="宋体" w:cs="宋体"/>
          <w:sz w:val="24"/>
        </w:rPr>
        <w:t>年海口市政府专项债券（</w:t>
      </w:r>
      <w:r>
        <w:rPr>
          <w:rFonts w:hint="eastAsia" w:ascii="宋体" w:hAnsi="宋体" w:eastAsia="宋体" w:cs="宋体"/>
          <w:sz w:val="24"/>
          <w:lang w:val="en-US" w:eastAsia="zh-CN"/>
        </w:rPr>
        <w:t>一</w:t>
      </w:r>
      <w:r>
        <w:rPr>
          <w:rFonts w:hint="eastAsia" w:ascii="宋体" w:hAnsi="宋体" w:eastAsia="宋体" w:cs="宋体"/>
          <w:sz w:val="24"/>
        </w:rPr>
        <w:t>期）的起息日为202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2</w:t>
      </w:r>
      <w:r>
        <w:rPr>
          <w:rFonts w:hint="eastAsia" w:ascii="宋体" w:hAnsi="宋体" w:eastAsia="宋体" w:cs="宋体"/>
          <w:sz w:val="24"/>
        </w:rPr>
        <w:t>月</w:t>
      </w:r>
      <w:r>
        <w:rPr>
          <w:rFonts w:hint="eastAsia" w:ascii="宋体" w:hAnsi="宋体" w:eastAsia="宋体" w:cs="宋体"/>
          <w:sz w:val="24"/>
          <w:lang w:val="en-US" w:eastAsia="zh-CN"/>
        </w:rPr>
        <w:t>28</w:t>
      </w:r>
      <w:r>
        <w:rPr>
          <w:rFonts w:hint="eastAsia" w:ascii="宋体" w:hAnsi="宋体" w:eastAsia="宋体" w:cs="宋体"/>
          <w:sz w:val="24"/>
        </w:rPr>
        <w:t>日。按照半年付息的方式，202</w:t>
      </w:r>
      <w:r>
        <w:rPr>
          <w:rFonts w:hint="eastAsia" w:ascii="宋体" w:hAnsi="宋体" w:eastAsia="宋体" w:cs="宋体"/>
          <w:sz w:val="24"/>
          <w:lang w:val="en-US" w:eastAsia="zh-CN"/>
        </w:rPr>
        <w:t>4</w:t>
      </w:r>
      <w:r>
        <w:rPr>
          <w:rFonts w:hint="eastAsia" w:ascii="宋体" w:hAnsi="宋体" w:eastAsia="宋体" w:cs="宋体"/>
          <w:sz w:val="24"/>
        </w:rPr>
        <w:t>年本项目支付202</w:t>
      </w:r>
      <w:r>
        <w:rPr>
          <w:rFonts w:hint="eastAsia" w:ascii="宋体" w:hAnsi="宋体" w:eastAsia="宋体" w:cs="宋体"/>
          <w:sz w:val="24"/>
          <w:lang w:val="en-US" w:eastAsia="zh-CN"/>
        </w:rPr>
        <w:t>4</w:t>
      </w:r>
      <w:r>
        <w:rPr>
          <w:rFonts w:hint="eastAsia" w:ascii="宋体" w:hAnsi="宋体" w:eastAsia="宋体" w:cs="宋体"/>
          <w:sz w:val="24"/>
        </w:rPr>
        <w:t>年海南省政府专项债券（</w:t>
      </w:r>
      <w:r>
        <w:rPr>
          <w:rFonts w:hint="eastAsia" w:ascii="宋体" w:hAnsi="宋体" w:eastAsia="宋体" w:cs="宋体"/>
          <w:sz w:val="24"/>
          <w:lang w:val="en-US" w:eastAsia="zh-CN"/>
        </w:rPr>
        <w:t>一</w:t>
      </w:r>
      <w:r>
        <w:rPr>
          <w:rFonts w:hint="eastAsia" w:ascii="宋体" w:hAnsi="宋体" w:eastAsia="宋体" w:cs="宋体"/>
          <w:sz w:val="24"/>
        </w:rPr>
        <w:t>期）债券利息</w:t>
      </w:r>
      <w:r>
        <w:rPr>
          <w:rFonts w:hint="eastAsia" w:ascii="宋体" w:hAnsi="宋体" w:eastAsia="宋体" w:cs="宋体"/>
          <w:sz w:val="24"/>
          <w:lang w:val="en-US" w:eastAsia="zh-CN"/>
        </w:rPr>
        <w:t>151.4</w:t>
      </w:r>
      <w:r>
        <w:rPr>
          <w:rFonts w:hint="eastAsia" w:ascii="宋体" w:hAnsi="宋体" w:eastAsia="宋体" w:cs="宋体"/>
          <w:sz w:val="24"/>
        </w:rPr>
        <w:t>万元</w:t>
      </w:r>
      <w:r>
        <w:rPr>
          <w:rFonts w:hint="eastAsia" w:ascii="宋体" w:hAnsi="宋体" w:eastAsia="宋体" w:cs="宋体"/>
          <w:sz w:val="24"/>
          <w:lang w:eastAsia="zh-CN"/>
        </w:rPr>
        <w:t>、</w:t>
      </w:r>
      <w:bookmarkStart w:id="0" w:name="_GoBack"/>
      <w:bookmarkEnd w:id="0"/>
      <w:r>
        <w:rPr>
          <w:rFonts w:hint="eastAsia" w:ascii="宋体" w:hAnsi="宋体" w:eastAsia="宋体" w:cs="宋体"/>
          <w:sz w:val="24"/>
          <w:lang w:val="en-US" w:eastAsia="zh-CN"/>
        </w:rPr>
        <w:t>2024</w:t>
      </w:r>
      <w:r>
        <w:rPr>
          <w:rFonts w:hint="eastAsia" w:ascii="宋体" w:hAnsi="宋体" w:eastAsia="宋体" w:cs="宋体"/>
          <w:sz w:val="24"/>
        </w:rPr>
        <w:t>年海口市政府专项债券（</w:t>
      </w:r>
      <w:r>
        <w:rPr>
          <w:rFonts w:hint="eastAsia" w:ascii="宋体" w:hAnsi="宋体" w:eastAsia="宋体" w:cs="宋体"/>
          <w:sz w:val="24"/>
          <w:lang w:val="en-US" w:eastAsia="zh-CN"/>
        </w:rPr>
        <w:t>八</w:t>
      </w:r>
      <w:r>
        <w:rPr>
          <w:rFonts w:hint="eastAsia" w:ascii="宋体" w:hAnsi="宋体" w:eastAsia="宋体" w:cs="宋体"/>
          <w:sz w:val="24"/>
        </w:rPr>
        <w:t>期）债券利息</w:t>
      </w:r>
      <w:r>
        <w:rPr>
          <w:rFonts w:hint="eastAsia" w:ascii="宋体" w:hAnsi="宋体" w:eastAsia="宋体" w:cs="宋体"/>
          <w:sz w:val="24"/>
          <w:lang w:val="en-US" w:eastAsia="zh-CN"/>
        </w:rPr>
        <w:t>162.25</w:t>
      </w:r>
      <w:r>
        <w:rPr>
          <w:rFonts w:hint="eastAsia" w:ascii="宋体" w:hAnsi="宋体" w:eastAsia="宋体" w:cs="宋体"/>
          <w:sz w:val="24"/>
        </w:rPr>
        <w:t>万元。本项目偿债资金来源为土地出让收入，根据偿债资金收入情况，目前能够按计划偿还专项债券资金利息，预期能够在到期后偿还本金，专项债券本息偿还计划执行情况较好。</w:t>
      </w:r>
    </w:p>
    <w:p w14:paraId="46DFB761">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项目绩效目标未完成原因分析 </w:t>
      </w:r>
    </w:p>
    <w:p w14:paraId="03CD222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无 </w:t>
      </w:r>
    </w:p>
    <w:p w14:paraId="76E41E2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p w14:paraId="76AB49DB">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其他需要说明的问题 </w:t>
      </w:r>
    </w:p>
    <w:p w14:paraId="01D192FD">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总体评价 </w:t>
      </w:r>
    </w:p>
    <w:p w14:paraId="0A7411E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我</w:t>
      </w:r>
      <w:r>
        <w:rPr>
          <w:rFonts w:hint="eastAsia" w:ascii="宋体" w:hAnsi="宋体" w:eastAsia="宋体" w:cs="宋体"/>
          <w:sz w:val="24"/>
        </w:rPr>
        <w:t>委</w:t>
      </w:r>
      <w:r>
        <w:rPr>
          <w:rFonts w:ascii="宋体" w:hAnsi="宋体" w:eastAsia="宋体" w:cs="宋体"/>
          <w:sz w:val="24"/>
        </w:rPr>
        <w:t>负责的</w:t>
      </w:r>
      <w:r>
        <w:rPr>
          <w:rFonts w:hint="eastAsia" w:ascii="宋体" w:hAnsi="宋体" w:eastAsia="宋体" w:cs="宋体"/>
          <w:sz w:val="24"/>
          <w:u w:val="single"/>
        </w:rPr>
        <w:t>星影大道拓宽工程</w:t>
      </w:r>
      <w:r>
        <w:rPr>
          <w:rFonts w:ascii="宋体" w:hAnsi="宋体" w:eastAsia="宋体" w:cs="宋体"/>
          <w:sz w:val="24"/>
        </w:rPr>
        <w:t>项目在目标设定、决策过程、资金分配、资金到位、资金管理、组织实施、项目效果等方面落实情况较好，总评分:</w:t>
      </w:r>
      <w:r>
        <w:rPr>
          <w:rFonts w:hint="eastAsia" w:ascii="宋体" w:hAnsi="宋体" w:eastAsia="宋体" w:cs="宋体"/>
          <w:sz w:val="24"/>
          <w:u w:val="single"/>
        </w:rPr>
        <w:t>良</w:t>
      </w:r>
      <w:r>
        <w:rPr>
          <w:rFonts w:ascii="宋体" w:hAnsi="宋体" w:eastAsia="宋体" w:cs="宋体"/>
          <w:sz w:val="24"/>
        </w:rPr>
        <w:t>。</w:t>
      </w:r>
    </w:p>
    <w:p w14:paraId="2F4B348B">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存在的问题及建议： </w:t>
      </w:r>
    </w:p>
    <w:p w14:paraId="04E38E9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存在问题： </w:t>
      </w:r>
    </w:p>
    <w:p w14:paraId="25937A9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项目存在征地及农转问题尚未解决</w:t>
      </w:r>
      <w:r>
        <w:rPr>
          <w:rFonts w:ascii="宋体" w:hAnsi="宋体" w:eastAsia="宋体" w:cs="宋体"/>
          <w:sz w:val="24"/>
        </w:rPr>
        <w:t xml:space="preserve">。 </w:t>
      </w:r>
    </w:p>
    <w:p w14:paraId="56A32E8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 xml:space="preserve">建议： </w:t>
      </w:r>
    </w:p>
    <w:p w14:paraId="4FA8BAF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hint="eastAsia" w:ascii="宋体" w:hAnsi="宋体" w:eastAsia="宋体" w:cs="宋体"/>
          <w:sz w:val="24"/>
          <w:u w:val="single"/>
        </w:rPr>
        <w:t>协调相关部门尽快解决征地及农转问题，早日提供施工工作面，确保项目尽快完工</w:t>
      </w:r>
      <w:r>
        <w:rPr>
          <w:rFonts w:ascii="宋体" w:hAnsi="宋体" w:eastAsia="宋体" w:cs="宋体"/>
          <w:sz w:val="24"/>
        </w:rPr>
        <w:t xml:space="preserve">。 </w:t>
      </w:r>
    </w:p>
    <w:p w14:paraId="0F0EB353">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74"/>
    <w:rsid w:val="002A0A74"/>
    <w:rsid w:val="007F47F7"/>
    <w:rsid w:val="009A0480"/>
    <w:rsid w:val="26204B9E"/>
    <w:rsid w:val="330C0055"/>
    <w:rsid w:val="35390F91"/>
    <w:rsid w:val="38EF468A"/>
    <w:rsid w:val="3F9C2310"/>
    <w:rsid w:val="41F26F61"/>
    <w:rsid w:val="42AA791F"/>
    <w:rsid w:val="44A67DB8"/>
    <w:rsid w:val="49B96668"/>
    <w:rsid w:val="4A2B6B97"/>
    <w:rsid w:val="557140C8"/>
    <w:rsid w:val="571817E4"/>
    <w:rsid w:val="679E3D5E"/>
    <w:rsid w:val="6D9F62A7"/>
    <w:rsid w:val="704F037F"/>
    <w:rsid w:val="70DF588C"/>
    <w:rsid w:val="73716BD4"/>
    <w:rsid w:val="7A9A6AB1"/>
    <w:rsid w:val="7FEC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1945</Words>
  <Characters>2109</Characters>
  <Lines>16</Lines>
  <Paragraphs>4</Paragraphs>
  <TotalTime>0</TotalTime>
  <ScaleCrop>false</ScaleCrop>
  <LinksUpToDate>false</LinksUpToDate>
  <CharactersWithSpaces>2151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吴奇颖</cp:lastModifiedBy>
  <dcterms:modified xsi:type="dcterms:W3CDTF">2025-06-30T02:09:25Z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44918974867A4332AF03BD5F3B1A77FE_13</vt:lpwstr>
  </property>
  <property fmtid="{D5CDD505-2E9C-101B-9397-08002B2CF9AE}" pid="4" name="KSOTemplateDocerSaveRecord">
    <vt:lpwstr>eyJoZGlkIjoiYmI1MzMzYTAyZTQ1NjkzYmEwZjA0MGU2MGE0YWM5N2QiLCJ1c2VySWQiOiIxNjczMzg5NjExIn0=</vt:lpwstr>
  </property>
</Properties>
</file>