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BBCBF">
      <w:pPr>
        <w:pStyle w:val="3"/>
        <w:numPr>
          <w:ilvl w:val="0"/>
          <w:numId w:val="0"/>
        </w:numPr>
        <w:snapToGrid w:val="0"/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 w14:paraId="4735B965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承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诺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函</w:t>
      </w:r>
    </w:p>
    <w:p w14:paraId="7E9AFB6D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</w:p>
    <w:p w14:paraId="2C2010CD">
      <w:pPr>
        <w:spacing w:line="600" w:lineRule="exact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海口市海广合作发展有限公司：</w:t>
      </w:r>
    </w:p>
    <w:p w14:paraId="46CDD235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我司承诺在承担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广东海南先进制造业合作产业园保障性租赁住房项目临时用电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工作期间，严格履行合同职责，按照贵司要求提供服务，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配合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贵司工作。</w:t>
      </w:r>
    </w:p>
    <w:p w14:paraId="78C82D1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如因特殊情况项目后续业务终止，同意不追究贵单位责任。如因我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司工作不配合或不专业所产生的一切后果由我司承担，贵单位有权解除合同，终止合作及进行费用索赔。</w:t>
      </w:r>
    </w:p>
    <w:p w14:paraId="12126096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 w14:paraId="305BDE14">
      <w:pPr>
        <w:spacing w:line="60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</w:p>
    <w:p w14:paraId="682548EB">
      <w:pPr>
        <w:ind w:firstLine="4160" w:firstLineChars="1300"/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84265"/>
    <w:rsid w:val="124159FE"/>
    <w:rsid w:val="4C9526F1"/>
    <w:rsid w:val="4F18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363636"/>
      </a:dk1>
      <a:lt1>
        <a:sysClr val="window" lastClr="FCFCF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160</Characters>
  <Lines>0</Lines>
  <Paragraphs>0</Paragraphs>
  <TotalTime>0</TotalTime>
  <ScaleCrop>false</ScaleCrop>
  <LinksUpToDate>false</LinksUpToDate>
  <CharactersWithSpaces>200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2025-01-19T03:24:00Z</dcterms:created>
  <dc:creator>秦乙钦</dc:creator>
  <cp:lastModifiedBy>Administrator</cp:lastModifiedBy>
  <dcterms:modified xsi:type="dcterms:W3CDTF">2025-03-03T08:52:59Z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A967CC4E15F0451B908D985305E2DCA9_11</vt:lpwstr>
  </property>
  <property fmtid="{D5CDD505-2E9C-101B-9397-08002B2CF9AE}" pid="4" name="KSOTemplateDocerSaveRecord">
    <vt:lpwstr>eyJoZGlkIjoiMjQwZmM1MjRkODg1ZGY3NDUyNzY1Y2I4ZmRmZTUwN2MiLCJ1c2VySWQiOiIxNjczNTk2NTYxIn0=</vt:lpwstr>
  </property>
</Properties>
</file>